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3b73c4360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80a88b2d4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Ruppach,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15673d9bdd4d2a" /><Relationship Type="http://schemas.openxmlformats.org/officeDocument/2006/relationships/numbering" Target="/word/numbering.xml" Id="R585eb3acde364301" /><Relationship Type="http://schemas.openxmlformats.org/officeDocument/2006/relationships/settings" Target="/word/settings.xml" Id="R0509277383e54c23" /><Relationship Type="http://schemas.openxmlformats.org/officeDocument/2006/relationships/image" Target="/word/media/2e5111f1-4fad-4ded-babb-aca51f80694c.png" Id="R8b380a88b2d4456a" /></Relationships>
</file>