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d4881b5c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f37dde88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f4d013cca4546" /><Relationship Type="http://schemas.openxmlformats.org/officeDocument/2006/relationships/numbering" Target="/word/numbering.xml" Id="R0dd9aa23859a4d5e" /><Relationship Type="http://schemas.openxmlformats.org/officeDocument/2006/relationships/settings" Target="/word/settings.xml" Id="Rc835d0795d4b4325" /><Relationship Type="http://schemas.openxmlformats.org/officeDocument/2006/relationships/image" Target="/word/media/23bf4dfb-4580-4c41-89dd-45a5f4c58b3a.png" Id="R60d3f37dde884609" /></Relationships>
</file>