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3faca73e5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810f89a5d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Saalkow,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0342891984bd3" /><Relationship Type="http://schemas.openxmlformats.org/officeDocument/2006/relationships/numbering" Target="/word/numbering.xml" Id="R6dcfbe35049743da" /><Relationship Type="http://schemas.openxmlformats.org/officeDocument/2006/relationships/settings" Target="/word/settings.xml" Id="Rc8355d4a511c4733" /><Relationship Type="http://schemas.openxmlformats.org/officeDocument/2006/relationships/image" Target="/word/media/fe24f896-f658-414d-b5a2-db7a0bdbd3af.png" Id="R321810f89a5d4ef3" /></Relationships>
</file>