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e02a4a3c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0ac14731a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180bcde2d46e2" /><Relationship Type="http://schemas.openxmlformats.org/officeDocument/2006/relationships/numbering" Target="/word/numbering.xml" Id="Rd0536282ae65415e" /><Relationship Type="http://schemas.openxmlformats.org/officeDocument/2006/relationships/settings" Target="/word/settings.xml" Id="Rdd3814568798404a" /><Relationship Type="http://schemas.openxmlformats.org/officeDocument/2006/relationships/image" Target="/word/media/a07444b8-272e-4873-af1e-fca24e10b339.png" Id="Rfbb0ac14731a46df" /></Relationships>
</file>