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c65206c79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914a3e918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9fd7c5e5b4094" /><Relationship Type="http://schemas.openxmlformats.org/officeDocument/2006/relationships/numbering" Target="/word/numbering.xml" Id="R1442e72552f54fe1" /><Relationship Type="http://schemas.openxmlformats.org/officeDocument/2006/relationships/settings" Target="/word/settings.xml" Id="Rff7feeab53da4a5d" /><Relationship Type="http://schemas.openxmlformats.org/officeDocument/2006/relationships/image" Target="/word/media/5a19c232-8830-4728-960d-02d28ccb14ec.png" Id="Rf6f914a3e9184977" /></Relationships>
</file>