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3a3edded6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88ca26677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c40256c434ccf" /><Relationship Type="http://schemas.openxmlformats.org/officeDocument/2006/relationships/numbering" Target="/word/numbering.xml" Id="Rb16ad8fa61b649b1" /><Relationship Type="http://schemas.openxmlformats.org/officeDocument/2006/relationships/settings" Target="/word/settings.xml" Id="R38787dd05a114c25" /><Relationship Type="http://schemas.openxmlformats.org/officeDocument/2006/relationships/image" Target="/word/media/dadd1f7b-dc77-47d9-9b94-54a6585f0bd7.png" Id="Rb5188ca266774187" /></Relationships>
</file>