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5047e022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4fb8d9a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24f795e42463b" /><Relationship Type="http://schemas.openxmlformats.org/officeDocument/2006/relationships/numbering" Target="/word/numbering.xml" Id="Rd17e5281f537434a" /><Relationship Type="http://schemas.openxmlformats.org/officeDocument/2006/relationships/settings" Target="/word/settings.xml" Id="R4a63fd1bddf64030" /><Relationship Type="http://schemas.openxmlformats.org/officeDocument/2006/relationships/image" Target="/word/media/8ab6b1f3-f991-4769-b238-da1f0120d018.png" Id="R2fde4fb8d9a44176" /></Relationships>
</file>