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5e6daecc2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fc9c6be13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Sandraz,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b7b9714ea45c9" /><Relationship Type="http://schemas.openxmlformats.org/officeDocument/2006/relationships/numbering" Target="/word/numbering.xml" Id="R81261cc028b6484e" /><Relationship Type="http://schemas.openxmlformats.org/officeDocument/2006/relationships/settings" Target="/word/settings.xml" Id="R89967afd64464d12" /><Relationship Type="http://schemas.openxmlformats.org/officeDocument/2006/relationships/image" Target="/word/media/00ab627e-2494-4f9a-ab89-147256b027c9.png" Id="Re07fc9c6be134e45" /></Relationships>
</file>