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56c64f98f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34141e3c2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Sankt Colomann,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eb9a567a14cc3" /><Relationship Type="http://schemas.openxmlformats.org/officeDocument/2006/relationships/numbering" Target="/word/numbering.xml" Id="R0699a46b06a64490" /><Relationship Type="http://schemas.openxmlformats.org/officeDocument/2006/relationships/settings" Target="/word/settings.xml" Id="R9ac71aa27f754d61" /><Relationship Type="http://schemas.openxmlformats.org/officeDocument/2006/relationships/image" Target="/word/media/95c4bc24-1f7f-4186-8b11-631ac73e01a8.png" Id="R69134141e3c24698" /></Relationships>
</file>