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cacd9de5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79b0dac9a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Magnus,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011ac09941ec" /><Relationship Type="http://schemas.openxmlformats.org/officeDocument/2006/relationships/numbering" Target="/word/numbering.xml" Id="R085e962e49e34b28" /><Relationship Type="http://schemas.openxmlformats.org/officeDocument/2006/relationships/settings" Target="/word/settings.xml" Id="Rd3af36c0ad0841be" /><Relationship Type="http://schemas.openxmlformats.org/officeDocument/2006/relationships/image" Target="/word/media/2169fff9-7540-44a3-8238-d1eda6cfb881.png" Id="Rf6d79b0dac9a46fd" /></Relationships>
</file>