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304ff85c3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647155458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a93a58754e9b" /><Relationship Type="http://schemas.openxmlformats.org/officeDocument/2006/relationships/numbering" Target="/word/numbering.xml" Id="Rd1b5346da3d84aed" /><Relationship Type="http://schemas.openxmlformats.org/officeDocument/2006/relationships/settings" Target="/word/settings.xml" Id="Rd98023f3cbe44ca9" /><Relationship Type="http://schemas.openxmlformats.org/officeDocument/2006/relationships/image" Target="/word/media/511e6ddc-661f-4cf7-a195-f7f96dae1e3f.png" Id="Rbfd6471554584665" /></Relationships>
</file>