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d03ce45b9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f68d4fae4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Sasbachried,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aff970eac4ad2" /><Relationship Type="http://schemas.openxmlformats.org/officeDocument/2006/relationships/numbering" Target="/word/numbering.xml" Id="R41c1716a89ee493a" /><Relationship Type="http://schemas.openxmlformats.org/officeDocument/2006/relationships/settings" Target="/word/settings.xml" Id="Rc061d134cf62482b" /><Relationship Type="http://schemas.openxmlformats.org/officeDocument/2006/relationships/image" Target="/word/media/6734a27e-070e-481d-a7af-37d5c149faee.png" Id="Raa2f68d4fae4442c" /></Relationships>
</file>