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49fa9a9fc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32c034399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Sauerheim,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f027bfacf46ac" /><Relationship Type="http://schemas.openxmlformats.org/officeDocument/2006/relationships/numbering" Target="/word/numbering.xml" Id="R3e0e5661a7b74604" /><Relationship Type="http://schemas.openxmlformats.org/officeDocument/2006/relationships/settings" Target="/word/settings.xml" Id="R4b69494354d74ad2" /><Relationship Type="http://schemas.openxmlformats.org/officeDocument/2006/relationships/image" Target="/word/media/1ddac06a-9b65-4c32-a8b7-a3093e90f2aa.png" Id="Rd7932c03439940f7" /></Relationships>
</file>