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5f3cdf467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700f3585f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090a370ec438c" /><Relationship Type="http://schemas.openxmlformats.org/officeDocument/2006/relationships/numbering" Target="/word/numbering.xml" Id="R6a5fe8ec275545eb" /><Relationship Type="http://schemas.openxmlformats.org/officeDocument/2006/relationships/settings" Target="/word/settings.xml" Id="Ra47751586b5d4293" /><Relationship Type="http://schemas.openxmlformats.org/officeDocument/2006/relationships/image" Target="/word/media/00b8106b-8ae3-4c1e-a388-c06b0821a428.png" Id="Re03700f3585f445b" /></Relationships>
</file>