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4c97c72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c8175aae7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3afd4db34f5e" /><Relationship Type="http://schemas.openxmlformats.org/officeDocument/2006/relationships/numbering" Target="/word/numbering.xml" Id="R62d29d17023b40ed" /><Relationship Type="http://schemas.openxmlformats.org/officeDocument/2006/relationships/settings" Target="/word/settings.xml" Id="Rdc099f20c8ed4832" /><Relationship Type="http://schemas.openxmlformats.org/officeDocument/2006/relationships/image" Target="/word/media/2013d9da-8bed-4b7e-89e0-4e8a7c753aa8.png" Id="R68cc8175aae7407b" /></Relationships>
</file>