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2c29bd125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7c8e678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Schafflund,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c2283ca440a2" /><Relationship Type="http://schemas.openxmlformats.org/officeDocument/2006/relationships/numbering" Target="/word/numbering.xml" Id="R1f1d193125f247ee" /><Relationship Type="http://schemas.openxmlformats.org/officeDocument/2006/relationships/settings" Target="/word/settings.xml" Id="Rf44e3de1b0e84e63" /><Relationship Type="http://schemas.openxmlformats.org/officeDocument/2006/relationships/image" Target="/word/media/dbaf7199-adb3-4f99-bb37-bb7e3e70d4b9.png" Id="Rce137c8e678f42a6" /></Relationships>
</file>