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d0d0c6d0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a5db3df5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Schallersreuth,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29940fc2433b" /><Relationship Type="http://schemas.openxmlformats.org/officeDocument/2006/relationships/numbering" Target="/word/numbering.xml" Id="R4dd89e16fd414e1d" /><Relationship Type="http://schemas.openxmlformats.org/officeDocument/2006/relationships/settings" Target="/word/settings.xml" Id="Re998d1e50430466a" /><Relationship Type="http://schemas.openxmlformats.org/officeDocument/2006/relationships/image" Target="/word/media/675d239b-68e5-410c-854e-874a6a8ec44d.png" Id="Ra88a5db3df5b4881" /></Relationships>
</file>