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b4b43ec6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76b59d82b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da8e06444f27" /><Relationship Type="http://schemas.openxmlformats.org/officeDocument/2006/relationships/numbering" Target="/word/numbering.xml" Id="Rd0d97091ba2048e7" /><Relationship Type="http://schemas.openxmlformats.org/officeDocument/2006/relationships/settings" Target="/word/settings.xml" Id="R810524b781cc489d" /><Relationship Type="http://schemas.openxmlformats.org/officeDocument/2006/relationships/image" Target="/word/media/5a79e765-541f-4271-ba8a-d3dd8696df2b.png" Id="Rd4676b59d82b4188" /></Relationships>
</file>