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8d5fc531a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b42a518b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Schatzhofen,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808d65f754291" /><Relationship Type="http://schemas.openxmlformats.org/officeDocument/2006/relationships/numbering" Target="/word/numbering.xml" Id="R33b018512c984e8d" /><Relationship Type="http://schemas.openxmlformats.org/officeDocument/2006/relationships/settings" Target="/word/settings.xml" Id="R51df438ca10148e3" /><Relationship Type="http://schemas.openxmlformats.org/officeDocument/2006/relationships/image" Target="/word/media/dea259a6-2209-4621-915a-0c6c6939f226.png" Id="R316b42a518bb4bec" /></Relationships>
</file>