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a92a204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b3cf6c420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d5cb4a7a24e9b" /><Relationship Type="http://schemas.openxmlformats.org/officeDocument/2006/relationships/numbering" Target="/word/numbering.xml" Id="Rc1bff5038b92403e" /><Relationship Type="http://schemas.openxmlformats.org/officeDocument/2006/relationships/settings" Target="/word/settings.xml" Id="R91a0ece0644d4cce" /><Relationship Type="http://schemas.openxmlformats.org/officeDocument/2006/relationships/image" Target="/word/media/4f0ee4b7-4f40-4cfb-8cbf-87560f93e951.png" Id="Rb40b3cf6c4204a15" /></Relationships>
</file>