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4f01ef9e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3099b04be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Schiefbahn,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b0a25c7d4947" /><Relationship Type="http://schemas.openxmlformats.org/officeDocument/2006/relationships/numbering" Target="/word/numbering.xml" Id="Rff810dfd59f94849" /><Relationship Type="http://schemas.openxmlformats.org/officeDocument/2006/relationships/settings" Target="/word/settings.xml" Id="Rf06c8e7f2f2d476f" /><Relationship Type="http://schemas.openxmlformats.org/officeDocument/2006/relationships/image" Target="/word/media/4db3c9d7-a705-4b42-801f-8886695513e2.png" Id="R7ff3099b04be4397" /></Relationships>
</file>