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73d080968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aa90d5e9e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Schierke,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1ac4831a946bf" /><Relationship Type="http://schemas.openxmlformats.org/officeDocument/2006/relationships/numbering" Target="/word/numbering.xml" Id="R24e0cddf0afb45a9" /><Relationship Type="http://schemas.openxmlformats.org/officeDocument/2006/relationships/settings" Target="/word/settings.xml" Id="Rb9cd9cad6bd4482e" /><Relationship Type="http://schemas.openxmlformats.org/officeDocument/2006/relationships/image" Target="/word/media/8fb88954-f6d6-401e-8d55-937f8390399e.png" Id="R80aaa90d5e9e4b2a" /></Relationships>
</file>