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e68f01d8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50f4f9404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Schiffbek,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81a76af24099" /><Relationship Type="http://schemas.openxmlformats.org/officeDocument/2006/relationships/numbering" Target="/word/numbering.xml" Id="R013ae6a3f8a34032" /><Relationship Type="http://schemas.openxmlformats.org/officeDocument/2006/relationships/settings" Target="/word/settings.xml" Id="Ra7ec10c2c6f64f7f" /><Relationship Type="http://schemas.openxmlformats.org/officeDocument/2006/relationships/image" Target="/word/media/90b3afb8-9380-47dd-adf6-48f2885e40f8.png" Id="Reb550f4f94044678" /></Relationships>
</file>