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89f7dc25d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033fd1c2e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Schillertswiesen,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fc53c45384df3" /><Relationship Type="http://schemas.openxmlformats.org/officeDocument/2006/relationships/numbering" Target="/word/numbering.xml" Id="Rbf14a47718834b92" /><Relationship Type="http://schemas.openxmlformats.org/officeDocument/2006/relationships/settings" Target="/word/settings.xml" Id="R4ba51e39563c4397" /><Relationship Type="http://schemas.openxmlformats.org/officeDocument/2006/relationships/image" Target="/word/media/da825a39-4a4b-4f88-a001-e3b3a94e0afb.png" Id="Re2e033fd1c2e4300" /></Relationships>
</file>