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3d85165d7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3bcef1948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Schlechtnau,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aa66d62944b22" /><Relationship Type="http://schemas.openxmlformats.org/officeDocument/2006/relationships/numbering" Target="/word/numbering.xml" Id="Re700e4e2c87d4369" /><Relationship Type="http://schemas.openxmlformats.org/officeDocument/2006/relationships/settings" Target="/word/settings.xml" Id="R65933888549d462e" /><Relationship Type="http://schemas.openxmlformats.org/officeDocument/2006/relationships/image" Target="/word/media/6375f796-0246-4e0a-a2ef-487e1cde0209.png" Id="R2763bcef19484950" /></Relationships>
</file>