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d33edeefa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588ebdcf6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Schlegldorf,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5d5457013436b" /><Relationship Type="http://schemas.openxmlformats.org/officeDocument/2006/relationships/numbering" Target="/word/numbering.xml" Id="R6f502e078f4f4d06" /><Relationship Type="http://schemas.openxmlformats.org/officeDocument/2006/relationships/settings" Target="/word/settings.xml" Id="R9347c76f87884320" /><Relationship Type="http://schemas.openxmlformats.org/officeDocument/2006/relationships/image" Target="/word/media/659b97e2-78e4-4aa0-92ec-eeb64d2faea1.png" Id="R8f4588ebdcf64012" /></Relationships>
</file>