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836341f5e04d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c7a568efe148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Schmatzfeld,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34258805de49aa" /><Relationship Type="http://schemas.openxmlformats.org/officeDocument/2006/relationships/numbering" Target="/word/numbering.xml" Id="R578621a54bc3467b" /><Relationship Type="http://schemas.openxmlformats.org/officeDocument/2006/relationships/settings" Target="/word/settings.xml" Id="R9f3028dde6904cd3" /><Relationship Type="http://schemas.openxmlformats.org/officeDocument/2006/relationships/image" Target="/word/media/826134f4-2625-47bc-a05f-472d0e666bbb.png" Id="R01c7a568efe148a5" /></Relationships>
</file>