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906321b5a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b461fdf36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Schmitshausen,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5216e7c554dbb" /><Relationship Type="http://schemas.openxmlformats.org/officeDocument/2006/relationships/numbering" Target="/word/numbering.xml" Id="R344c6fbdb0944b99" /><Relationship Type="http://schemas.openxmlformats.org/officeDocument/2006/relationships/settings" Target="/word/settings.xml" Id="Rb95e4d5b5cfc4673" /><Relationship Type="http://schemas.openxmlformats.org/officeDocument/2006/relationships/image" Target="/word/media/5bffd4de-24f0-41b5-b7a0-e1939196625d.png" Id="Rfffb461fdf36475b" /></Relationships>
</file>