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e553c9211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ea30c533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f98fe6f94465" /><Relationship Type="http://schemas.openxmlformats.org/officeDocument/2006/relationships/numbering" Target="/word/numbering.xml" Id="Rb6c68adacea448aa" /><Relationship Type="http://schemas.openxmlformats.org/officeDocument/2006/relationships/settings" Target="/word/settings.xml" Id="R144af798cd4245d4" /><Relationship Type="http://schemas.openxmlformats.org/officeDocument/2006/relationships/image" Target="/word/media/a017b08a-6027-4fba-acff-ff05aaaa12ac.png" Id="R679ea30c533b4084" /></Relationships>
</file>