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657d5398e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7d055f9d7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07ee7b2cd4bd1" /><Relationship Type="http://schemas.openxmlformats.org/officeDocument/2006/relationships/numbering" Target="/word/numbering.xml" Id="R5f17213c2f7140ca" /><Relationship Type="http://schemas.openxmlformats.org/officeDocument/2006/relationships/settings" Target="/word/settings.xml" Id="R3f2bf533bd5c47a3" /><Relationship Type="http://schemas.openxmlformats.org/officeDocument/2006/relationships/image" Target="/word/media/a2633a69-bc12-4a65-b6ff-bce9c7ea2503.png" Id="Rf7f7d055f9d74066" /></Relationships>
</file>