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df4e00dc5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2ae9b3a1d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Schonholthausen,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a04c8cc714135" /><Relationship Type="http://schemas.openxmlformats.org/officeDocument/2006/relationships/numbering" Target="/word/numbering.xml" Id="R5a620acde8b44d98" /><Relationship Type="http://schemas.openxmlformats.org/officeDocument/2006/relationships/settings" Target="/word/settings.xml" Id="R8b784e8d4e4e4a5c" /><Relationship Type="http://schemas.openxmlformats.org/officeDocument/2006/relationships/image" Target="/word/media/8dc80a96-fb04-44a1-918e-06758a1f17f6.png" Id="R2172ae9b3a1d43f4" /></Relationships>
</file>