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82daff6b6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586c016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9ebebad6440ef" /><Relationship Type="http://schemas.openxmlformats.org/officeDocument/2006/relationships/numbering" Target="/word/numbering.xml" Id="R53c198b958ee4264" /><Relationship Type="http://schemas.openxmlformats.org/officeDocument/2006/relationships/settings" Target="/word/settings.xml" Id="R952d28d0a30a40d5" /><Relationship Type="http://schemas.openxmlformats.org/officeDocument/2006/relationships/image" Target="/word/media/9423d85b-eb8e-4e77-8992-94048b80bf5c.png" Id="Rca9f586c016d489b" /></Relationships>
</file>