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e026a1f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b41ecf49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71320f64a4ecf" /><Relationship Type="http://schemas.openxmlformats.org/officeDocument/2006/relationships/numbering" Target="/word/numbering.xml" Id="R9712e698fb394cf2" /><Relationship Type="http://schemas.openxmlformats.org/officeDocument/2006/relationships/settings" Target="/word/settings.xml" Id="R8ff4d67cf7794d6f" /><Relationship Type="http://schemas.openxmlformats.org/officeDocument/2006/relationships/image" Target="/word/media/fde8ed8b-fa8a-401d-9a4b-763a85713eee.png" Id="Re368b41ecf494e33" /></Relationships>
</file>