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7685e4f36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24fcc04c7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Schultenwede,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701446e3b4903" /><Relationship Type="http://schemas.openxmlformats.org/officeDocument/2006/relationships/numbering" Target="/word/numbering.xml" Id="R10e57f79ac3444a5" /><Relationship Type="http://schemas.openxmlformats.org/officeDocument/2006/relationships/settings" Target="/word/settings.xml" Id="R351b212ffd374974" /><Relationship Type="http://schemas.openxmlformats.org/officeDocument/2006/relationships/image" Target="/word/media/56814ffd-97dc-42b4-88da-f38fc250eec2.png" Id="Rf3f24fcc04c7484b" /></Relationships>
</file>