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6cbb445d7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58a9bcdc9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Schurbusch,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8a68a35a64c07" /><Relationship Type="http://schemas.openxmlformats.org/officeDocument/2006/relationships/numbering" Target="/word/numbering.xml" Id="Rc1fc5db2fede4b11" /><Relationship Type="http://schemas.openxmlformats.org/officeDocument/2006/relationships/settings" Target="/word/settings.xml" Id="R1bf054cedca1481f" /><Relationship Type="http://schemas.openxmlformats.org/officeDocument/2006/relationships/image" Target="/word/media/aa93a9c5-2c99-4d9c-89c6-f9701b8686ec.png" Id="Rfa458a9bcdc946da" /></Relationships>
</file>