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56e90b08bf45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fca7941ac844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Schwaan,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07e2e7402740cb" /><Relationship Type="http://schemas.openxmlformats.org/officeDocument/2006/relationships/numbering" Target="/word/numbering.xml" Id="R7ddb9ecf86d54901" /><Relationship Type="http://schemas.openxmlformats.org/officeDocument/2006/relationships/settings" Target="/word/settings.xml" Id="Reed2289a97d24c8d" /><Relationship Type="http://schemas.openxmlformats.org/officeDocument/2006/relationships/image" Target="/word/media/cd2b2cf1-ff2c-45ab-bfa4-79800f5404e1.png" Id="Ra4fca7941ac844fd" /></Relationships>
</file>