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eaf657ed8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05da9d4f1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Schwaikheim,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998c148174a71" /><Relationship Type="http://schemas.openxmlformats.org/officeDocument/2006/relationships/numbering" Target="/word/numbering.xml" Id="R17fc11c88a444ad9" /><Relationship Type="http://schemas.openxmlformats.org/officeDocument/2006/relationships/settings" Target="/word/settings.xml" Id="R172bf6044b914c2b" /><Relationship Type="http://schemas.openxmlformats.org/officeDocument/2006/relationships/image" Target="/word/media/e759e794-5e45-42e8-b5e1-9465d75888e1.png" Id="R29705da9d4f14b34" /></Relationships>
</file>