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6f678a6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07b863e6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3d39362d48d4" /><Relationship Type="http://schemas.openxmlformats.org/officeDocument/2006/relationships/numbering" Target="/word/numbering.xml" Id="R8804bda3645a41a4" /><Relationship Type="http://schemas.openxmlformats.org/officeDocument/2006/relationships/settings" Target="/word/settings.xml" Id="R9162453fa6f744c8" /><Relationship Type="http://schemas.openxmlformats.org/officeDocument/2006/relationships/image" Target="/word/media/d715ae6e-3682-4b62-a834-726ed2806d55.png" Id="R25e107b863e64e27" /></Relationships>
</file>