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38cc2412f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93909357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8a3641f674c3b" /><Relationship Type="http://schemas.openxmlformats.org/officeDocument/2006/relationships/numbering" Target="/word/numbering.xml" Id="Rab2af2c82e714180" /><Relationship Type="http://schemas.openxmlformats.org/officeDocument/2006/relationships/settings" Target="/word/settings.xml" Id="Rde332c016c0c4583" /><Relationship Type="http://schemas.openxmlformats.org/officeDocument/2006/relationships/image" Target="/word/media/24ad135a-cde9-4f56-beb5-75e58c7a246f.png" Id="R9a0f9390935740ab" /></Relationships>
</file>