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22edbdf09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4de8aa85b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482a49a6f4fce" /><Relationship Type="http://schemas.openxmlformats.org/officeDocument/2006/relationships/numbering" Target="/word/numbering.xml" Id="Rd613c887b49c437e" /><Relationship Type="http://schemas.openxmlformats.org/officeDocument/2006/relationships/settings" Target="/word/settings.xml" Id="R85aff75346684046" /><Relationship Type="http://schemas.openxmlformats.org/officeDocument/2006/relationships/image" Target="/word/media/3e00bfa1-5def-41d5-a3ec-bb05befe037e.png" Id="R1364de8aa85b4d14" /></Relationships>
</file>