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722a68cc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3a7680c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719b635c4855" /><Relationship Type="http://schemas.openxmlformats.org/officeDocument/2006/relationships/numbering" Target="/word/numbering.xml" Id="R22c8f1edd1784cd6" /><Relationship Type="http://schemas.openxmlformats.org/officeDocument/2006/relationships/settings" Target="/word/settings.xml" Id="R15b6293fe92746e9" /><Relationship Type="http://schemas.openxmlformats.org/officeDocument/2006/relationships/image" Target="/word/media/20c5e931-05ff-4bd9-8b37-26e410175d5d.png" Id="R395b3a7680c44752" /></Relationships>
</file>