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6a2bfab8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0fd9bd4ed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125138dc44d64" /><Relationship Type="http://schemas.openxmlformats.org/officeDocument/2006/relationships/numbering" Target="/word/numbering.xml" Id="R68da05a9d23f4f02" /><Relationship Type="http://schemas.openxmlformats.org/officeDocument/2006/relationships/settings" Target="/word/settings.xml" Id="R0c2c27d0c4f043d5" /><Relationship Type="http://schemas.openxmlformats.org/officeDocument/2006/relationships/image" Target="/word/media/aa5763cd-b9d3-4e82-a258-c5261864a562.png" Id="R06e0fd9bd4ed4eb2" /></Relationships>
</file>