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9b38efa5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5ccdc1285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b46a6aecc4fce" /><Relationship Type="http://schemas.openxmlformats.org/officeDocument/2006/relationships/numbering" Target="/word/numbering.xml" Id="R3f906b49b4d2495b" /><Relationship Type="http://schemas.openxmlformats.org/officeDocument/2006/relationships/settings" Target="/word/settings.xml" Id="R8d67893c8d3f4227" /><Relationship Type="http://schemas.openxmlformats.org/officeDocument/2006/relationships/image" Target="/word/media/8ba57f05-cb3c-4902-84d9-99191f9ff87c.png" Id="Rd775ccdc128548af" /></Relationships>
</file>