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ee3caa822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59a1c2694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Schwenda,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82467de614798" /><Relationship Type="http://schemas.openxmlformats.org/officeDocument/2006/relationships/numbering" Target="/word/numbering.xml" Id="R7d6ee56f19814975" /><Relationship Type="http://schemas.openxmlformats.org/officeDocument/2006/relationships/settings" Target="/word/settings.xml" Id="R3483ebe68cc143a4" /><Relationship Type="http://schemas.openxmlformats.org/officeDocument/2006/relationships/image" Target="/word/media/a2d62ca6-714d-491b-bf28-6df02eed066c.png" Id="Rb3e59a1c26944d38" /></Relationships>
</file>