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c44519dcd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6b1f03753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Schwenksweiler,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f63be6777474c" /><Relationship Type="http://schemas.openxmlformats.org/officeDocument/2006/relationships/numbering" Target="/word/numbering.xml" Id="R477b53c15681482c" /><Relationship Type="http://schemas.openxmlformats.org/officeDocument/2006/relationships/settings" Target="/word/settings.xml" Id="R13232fd24ad24807" /><Relationship Type="http://schemas.openxmlformats.org/officeDocument/2006/relationships/image" Target="/word/media/545e5549-8de8-4fee-b90c-d062090ad9be.png" Id="Rb5d6b1f037534996" /></Relationships>
</file>