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55b7dbda6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f8d70be4f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Seelfingen,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eb597064e43dc" /><Relationship Type="http://schemas.openxmlformats.org/officeDocument/2006/relationships/numbering" Target="/word/numbering.xml" Id="R4145694c8b444fdd" /><Relationship Type="http://schemas.openxmlformats.org/officeDocument/2006/relationships/settings" Target="/word/settings.xml" Id="R8787aed0039e4d1a" /><Relationship Type="http://schemas.openxmlformats.org/officeDocument/2006/relationships/image" Target="/word/media/dbd3c755-ce38-4441-a5e0-30f7ea798d18.png" Id="R0fcf8d70be4f4bb6" /></Relationships>
</file>