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c586832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53b9d1873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f0a6dadd4d82" /><Relationship Type="http://schemas.openxmlformats.org/officeDocument/2006/relationships/numbering" Target="/word/numbering.xml" Id="R9f301d5404204250" /><Relationship Type="http://schemas.openxmlformats.org/officeDocument/2006/relationships/settings" Target="/word/settings.xml" Id="R5720301d57834dd1" /><Relationship Type="http://schemas.openxmlformats.org/officeDocument/2006/relationships/image" Target="/word/media/ad9c5acf-f133-4513-aeea-361e81455a44.png" Id="R4a453b9d187346c1" /></Relationships>
</file>