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15a404505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fd1f29a2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470fa1e94078" /><Relationship Type="http://schemas.openxmlformats.org/officeDocument/2006/relationships/numbering" Target="/word/numbering.xml" Id="R325e12c880fa4fdc" /><Relationship Type="http://schemas.openxmlformats.org/officeDocument/2006/relationships/settings" Target="/word/settings.xml" Id="R582cca7780454778" /><Relationship Type="http://schemas.openxmlformats.org/officeDocument/2006/relationships/image" Target="/word/media/ab9f609d-e82e-4d4f-9747-d54d493592b6.png" Id="R3112fd1f29a24f06" /></Relationships>
</file>