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7d74c0ce2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23f860d23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9954b9aea458d" /><Relationship Type="http://schemas.openxmlformats.org/officeDocument/2006/relationships/numbering" Target="/word/numbering.xml" Id="Raf12c78593604e69" /><Relationship Type="http://schemas.openxmlformats.org/officeDocument/2006/relationships/settings" Target="/word/settings.xml" Id="Re78f59678b3147c4" /><Relationship Type="http://schemas.openxmlformats.org/officeDocument/2006/relationships/image" Target="/word/media/83c786d8-6f85-4bcf-8d4e-6a4f1cddfa0d.png" Id="Rdc223f860d234f1c" /></Relationships>
</file>