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a98460bd5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e5ea7a8c4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33c10617e4e21" /><Relationship Type="http://schemas.openxmlformats.org/officeDocument/2006/relationships/numbering" Target="/word/numbering.xml" Id="R521a2ab5aa8f4e68" /><Relationship Type="http://schemas.openxmlformats.org/officeDocument/2006/relationships/settings" Target="/word/settings.xml" Id="Rbee0b2ae96fe4aad" /><Relationship Type="http://schemas.openxmlformats.org/officeDocument/2006/relationships/image" Target="/word/media/9bf3688d-14d0-4617-a4bf-5a865002f716.png" Id="Rda6e5ea7a8c442c9" /></Relationships>
</file>